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2F130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565B6" w:rsidRPr="00460AFB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E826C4">
        <w:rPr>
          <w:rFonts w:ascii="Times New Roman" w:hAnsi="Times New Roman" w:cs="Times New Roman"/>
          <w:b/>
          <w:sz w:val="24"/>
          <w:szCs w:val="24"/>
        </w:rPr>
        <w:t>5</w:t>
      </w:r>
      <w:r w:rsidR="002643F2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826C4">
        <w:rPr>
          <w:rFonts w:ascii="Times New Roman" w:hAnsi="Times New Roman" w:cs="Times New Roman"/>
          <w:sz w:val="24"/>
          <w:szCs w:val="24"/>
        </w:rPr>
        <w:t>07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460AFB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826C4">
        <w:rPr>
          <w:rFonts w:ascii="Times New Roman" w:hAnsi="Times New Roman" w:cs="Times New Roman"/>
          <w:b/>
          <w:sz w:val="24"/>
          <w:szCs w:val="24"/>
        </w:rPr>
        <w:t>3</w:t>
      </w:r>
      <w:r w:rsidR="002643F2">
        <w:rPr>
          <w:rFonts w:ascii="Times New Roman" w:hAnsi="Times New Roman" w:cs="Times New Roman"/>
          <w:b/>
          <w:sz w:val="24"/>
          <w:szCs w:val="24"/>
        </w:rPr>
        <w:t>1</w:t>
      </w:r>
      <w:r w:rsidR="00966EA7">
        <w:rPr>
          <w:rFonts w:ascii="Times New Roman" w:hAnsi="Times New Roman" w:cs="Times New Roman"/>
          <w:b/>
          <w:sz w:val="24"/>
          <w:szCs w:val="24"/>
        </w:rPr>
        <w:t>8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2643F2">
        <w:rPr>
          <w:rFonts w:ascii="Times New Roman" w:hAnsi="Times New Roman" w:cs="Times New Roman"/>
          <w:b/>
          <w:sz w:val="24"/>
          <w:szCs w:val="24"/>
        </w:rPr>
        <w:t>331/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500E5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6500E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500E5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6500E5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6500E5" w:rsidRPr="003F3805">
        <w:rPr>
          <w:rFonts w:ascii="Times New Roman" w:hAnsi="Times New Roman" w:cs="Times New Roman"/>
          <w:sz w:val="24"/>
          <w:szCs w:val="24"/>
        </w:rPr>
        <w:t xml:space="preserve"> </w:t>
      </w:r>
      <w:r w:rsidR="006500E5">
        <w:rPr>
          <w:rFonts w:ascii="Times New Roman" w:hAnsi="Times New Roman" w:cs="Times New Roman"/>
          <w:sz w:val="24"/>
          <w:szCs w:val="24"/>
        </w:rPr>
        <w:t>докладвана от г-жа Юлия Ненкова – председател на КЗК.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2643F2" w:rsidRPr="001446B6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2643F2" w:rsidRPr="001446B6">
        <w:rPr>
          <w:rFonts w:ascii="Times New Roman" w:hAnsi="Times New Roman"/>
          <w:color w:val="000000"/>
          <w:sz w:val="24"/>
          <w:szCs w:val="24"/>
          <w:lang w:eastAsia="bg-BG"/>
        </w:rPr>
        <w:t>Дитсманн</w:t>
      </w:r>
      <w:proofErr w:type="spellEnd"/>
      <w:r w:rsidR="002643F2" w:rsidRPr="001446B6">
        <w:rPr>
          <w:rStyle w:val="outputtext"/>
          <w:rFonts w:ascii="Times New Roman" w:hAnsi="Times New Roman"/>
          <w:sz w:val="24"/>
          <w:szCs w:val="24"/>
        </w:rPr>
        <w:t xml:space="preserve">“ АД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6500E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643F2" w:rsidRDefault="002643F2" w:rsidP="0093177C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1446B6">
        <w:rPr>
          <w:rFonts w:ascii="Times New Roman" w:hAnsi="Times New Roman"/>
          <w:color w:val="000000"/>
          <w:sz w:val="24"/>
          <w:szCs w:val="24"/>
          <w:lang w:eastAsia="bg-BG"/>
        </w:rPr>
        <w:t>„КМС“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6500E5">
        <w:rPr>
          <w:rFonts w:ascii="Times New Roman" w:hAnsi="Times New Roman" w:cs="Times New Roman"/>
          <w:sz w:val="24"/>
          <w:szCs w:val="24"/>
        </w:rPr>
        <w:t xml:space="preserve"> от адв. Д. 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643F2" w:rsidP="0093177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</w:t>
      </w:r>
      <w:r w:rsidR="0093177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1446B6">
        <w:rPr>
          <w:rFonts w:ascii="Times New Roman" w:hAnsi="Times New Roman"/>
          <w:color w:val="000000"/>
          <w:sz w:val="24"/>
          <w:szCs w:val="24"/>
          <w:lang w:eastAsia="bg-BG"/>
        </w:rPr>
        <w:t>Генерален директор на ДП „Национална компания железопътна инфраструктура“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500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Т. А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Pr="00E826C4" w:rsidRDefault="002643F2" w:rsidP="00E035D3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643F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035D3" w:rsidRPr="002643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2643F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„Русе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2643F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proofErr w:type="spellStart"/>
      <w:r w:rsidRPr="002643F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Цема</w:t>
      </w:r>
      <w:proofErr w:type="spellEnd"/>
      <w:r w:rsidRPr="002643F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035D3" w:rsidRPr="002643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2643F2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2643F2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035D3" w:rsidRDefault="00E035D3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460AFB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500E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В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460AF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460AFB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500E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А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460AFB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460AFB">
        <w:rPr>
          <w:rFonts w:ascii="Times New Roman" w:hAnsi="Times New Roman" w:cs="Times New Roman"/>
          <w:sz w:val="24"/>
          <w:szCs w:val="24"/>
        </w:rPr>
        <w:t xml:space="preserve">и двете </w:t>
      </w:r>
      <w:r w:rsidRPr="00FB2870">
        <w:rPr>
          <w:rFonts w:ascii="Times New Roman" w:hAnsi="Times New Roman" w:cs="Times New Roman"/>
          <w:sz w:val="24"/>
          <w:szCs w:val="24"/>
        </w:rPr>
        <w:t>становищ</w:t>
      </w:r>
      <w:r w:rsidR="00460AFB">
        <w:rPr>
          <w:rFonts w:ascii="Times New Roman" w:hAnsi="Times New Roman" w:cs="Times New Roman"/>
          <w:sz w:val="24"/>
          <w:szCs w:val="24"/>
        </w:rPr>
        <w:t>а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</w:p>
    <w:p w:rsidR="00460AFB" w:rsidRDefault="00460AFB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460AFB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460AFB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500E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В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376F0E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60AFB" w:rsidRPr="00460AFB">
        <w:rPr>
          <w:rFonts w:ascii="Times New Roman" w:hAnsi="Times New Roman" w:cs="Times New Roman"/>
          <w:sz w:val="24"/>
          <w:szCs w:val="24"/>
        </w:rPr>
        <w:t>Моля да уважите жалбата ни и отмените решението на генералния директор на НК</w:t>
      </w:r>
      <w:r w:rsidR="00767DBA">
        <w:rPr>
          <w:rFonts w:ascii="Times New Roman" w:hAnsi="Times New Roman" w:cs="Times New Roman"/>
          <w:sz w:val="24"/>
          <w:szCs w:val="24"/>
        </w:rPr>
        <w:t>ЖИ</w:t>
      </w:r>
      <w:r w:rsidR="00460AFB" w:rsidRPr="00460AFB">
        <w:rPr>
          <w:rFonts w:ascii="Times New Roman" w:hAnsi="Times New Roman" w:cs="Times New Roman"/>
          <w:sz w:val="24"/>
          <w:szCs w:val="24"/>
        </w:rPr>
        <w:t xml:space="preserve"> по обжалваната пр</w:t>
      </w:r>
      <w:r w:rsidR="00767DBA">
        <w:rPr>
          <w:rFonts w:ascii="Times New Roman" w:hAnsi="Times New Roman" w:cs="Times New Roman"/>
          <w:sz w:val="24"/>
          <w:szCs w:val="24"/>
        </w:rPr>
        <w:t>оцедур</w:t>
      </w:r>
      <w:r w:rsidR="00460AFB" w:rsidRPr="00460AFB">
        <w:rPr>
          <w:rFonts w:ascii="Times New Roman" w:hAnsi="Times New Roman" w:cs="Times New Roman"/>
          <w:sz w:val="24"/>
          <w:szCs w:val="24"/>
        </w:rPr>
        <w:t>а поради съображения</w:t>
      </w:r>
      <w:r w:rsidR="00767DBA">
        <w:rPr>
          <w:rFonts w:ascii="Times New Roman" w:hAnsi="Times New Roman" w:cs="Times New Roman"/>
          <w:sz w:val="24"/>
          <w:szCs w:val="24"/>
        </w:rPr>
        <w:t>,</w:t>
      </w:r>
      <w:r w:rsidR="00460AFB" w:rsidRPr="00460AFB">
        <w:rPr>
          <w:rFonts w:ascii="Times New Roman" w:hAnsi="Times New Roman" w:cs="Times New Roman"/>
          <w:sz w:val="24"/>
          <w:szCs w:val="24"/>
        </w:rPr>
        <w:t xml:space="preserve"> изложени в жалбата</w:t>
      </w:r>
      <w:r w:rsidR="00767DBA">
        <w:rPr>
          <w:rFonts w:ascii="Times New Roman" w:hAnsi="Times New Roman" w:cs="Times New Roman"/>
          <w:sz w:val="24"/>
          <w:szCs w:val="24"/>
        </w:rPr>
        <w:t>. М</w:t>
      </w:r>
      <w:r w:rsidR="00460AFB" w:rsidRPr="00460AFB">
        <w:rPr>
          <w:rFonts w:ascii="Times New Roman" w:hAnsi="Times New Roman" w:cs="Times New Roman"/>
          <w:sz w:val="24"/>
          <w:szCs w:val="24"/>
        </w:rPr>
        <w:t>оля да ни възложите разноски</w:t>
      </w:r>
      <w:r w:rsidR="00767DBA">
        <w:rPr>
          <w:rFonts w:ascii="Times New Roman" w:hAnsi="Times New Roman" w:cs="Times New Roman"/>
          <w:sz w:val="24"/>
          <w:szCs w:val="24"/>
        </w:rPr>
        <w:t>. В</w:t>
      </w:r>
      <w:r w:rsidR="00460AFB" w:rsidRPr="00460AFB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767DBA">
        <w:rPr>
          <w:rFonts w:ascii="Times New Roman" w:hAnsi="Times New Roman" w:cs="Times New Roman"/>
          <w:sz w:val="24"/>
          <w:szCs w:val="24"/>
        </w:rPr>
        <w:t>й, ч</w:t>
      </w:r>
      <w:r w:rsidR="00460AFB" w:rsidRPr="00460AFB">
        <w:rPr>
          <w:rFonts w:ascii="Times New Roman" w:hAnsi="Times New Roman" w:cs="Times New Roman"/>
          <w:sz w:val="24"/>
          <w:szCs w:val="24"/>
        </w:rPr>
        <w:t xml:space="preserve">е </w:t>
      </w:r>
      <w:r w:rsidR="00767DBA">
        <w:rPr>
          <w:rFonts w:ascii="Times New Roman" w:hAnsi="Times New Roman" w:cs="Times New Roman"/>
          <w:sz w:val="24"/>
          <w:szCs w:val="24"/>
        </w:rPr>
        <w:t>въ</w:t>
      </w:r>
      <w:r w:rsidR="00460AFB" w:rsidRPr="00460AFB">
        <w:rPr>
          <w:rFonts w:ascii="Times New Roman" w:hAnsi="Times New Roman" w:cs="Times New Roman"/>
          <w:sz w:val="24"/>
          <w:szCs w:val="24"/>
        </w:rPr>
        <w:t>злож</w:t>
      </w:r>
      <w:r w:rsidR="00767DBA">
        <w:rPr>
          <w:rFonts w:ascii="Times New Roman" w:hAnsi="Times New Roman" w:cs="Times New Roman"/>
          <w:sz w:val="24"/>
          <w:szCs w:val="24"/>
        </w:rPr>
        <w:t>и</w:t>
      </w:r>
      <w:r w:rsidR="00460AFB" w:rsidRPr="00460AFB">
        <w:rPr>
          <w:rFonts w:ascii="Times New Roman" w:hAnsi="Times New Roman" w:cs="Times New Roman"/>
          <w:sz w:val="24"/>
          <w:szCs w:val="24"/>
        </w:rPr>
        <w:t>те разноски на</w:t>
      </w:r>
      <w:r w:rsidR="00767DBA">
        <w:rPr>
          <w:rFonts w:ascii="Times New Roman" w:hAnsi="Times New Roman" w:cs="Times New Roman"/>
          <w:sz w:val="24"/>
          <w:szCs w:val="24"/>
        </w:rPr>
        <w:t xml:space="preserve"> „КМС“, </w:t>
      </w:r>
      <w:r w:rsidR="00460AFB" w:rsidRPr="00460AFB">
        <w:rPr>
          <w:rFonts w:ascii="Times New Roman" w:hAnsi="Times New Roman" w:cs="Times New Roman"/>
          <w:sz w:val="24"/>
          <w:szCs w:val="24"/>
        </w:rPr>
        <w:t>то моля адвокатски</w:t>
      </w:r>
      <w:r w:rsidR="00767DBA">
        <w:rPr>
          <w:rFonts w:ascii="Times New Roman" w:hAnsi="Times New Roman" w:cs="Times New Roman"/>
          <w:sz w:val="24"/>
          <w:szCs w:val="24"/>
        </w:rPr>
        <w:t>те</w:t>
      </w:r>
      <w:r w:rsidR="00460AFB" w:rsidRPr="00460AFB">
        <w:rPr>
          <w:rFonts w:ascii="Times New Roman" w:hAnsi="Times New Roman" w:cs="Times New Roman"/>
          <w:sz w:val="24"/>
          <w:szCs w:val="24"/>
        </w:rPr>
        <w:t xml:space="preserve"> възнаграждения да са в минималния размер</w:t>
      </w:r>
      <w:r w:rsidR="00767DBA">
        <w:rPr>
          <w:rFonts w:ascii="Times New Roman" w:hAnsi="Times New Roman" w:cs="Times New Roman"/>
          <w:sz w:val="24"/>
          <w:szCs w:val="24"/>
        </w:rPr>
        <w:t>,</w:t>
      </w:r>
      <w:r w:rsidR="00460AFB" w:rsidRPr="00460AFB">
        <w:rPr>
          <w:rFonts w:ascii="Times New Roman" w:hAnsi="Times New Roman" w:cs="Times New Roman"/>
          <w:sz w:val="24"/>
          <w:szCs w:val="24"/>
        </w:rPr>
        <w:t xml:space="preserve"> съгласно наредбата</w:t>
      </w:r>
      <w:r w:rsidR="00767DBA">
        <w:rPr>
          <w:rFonts w:ascii="Times New Roman" w:hAnsi="Times New Roman" w:cs="Times New Roman"/>
          <w:sz w:val="24"/>
          <w:szCs w:val="24"/>
        </w:rPr>
        <w:t>.</w:t>
      </w:r>
    </w:p>
    <w:p w:rsidR="00376F0E" w:rsidRDefault="00376F0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500E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А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376F0E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376F0E" w:rsidRPr="00376F0E">
        <w:rPr>
          <w:rFonts w:ascii="Times New Roman" w:hAnsi="Times New Roman" w:cs="Times New Roman"/>
          <w:sz w:val="24"/>
          <w:szCs w:val="24"/>
        </w:rPr>
        <w:t>Поддържам изразеното в становищата</w:t>
      </w:r>
      <w:r w:rsidR="00376F0E">
        <w:rPr>
          <w:rFonts w:ascii="Times New Roman" w:hAnsi="Times New Roman" w:cs="Times New Roman"/>
          <w:sz w:val="24"/>
          <w:szCs w:val="24"/>
        </w:rPr>
        <w:t>,</w:t>
      </w:r>
      <w:r w:rsidR="00376F0E" w:rsidRPr="00376F0E">
        <w:rPr>
          <w:rFonts w:ascii="Times New Roman" w:hAnsi="Times New Roman" w:cs="Times New Roman"/>
          <w:sz w:val="24"/>
          <w:szCs w:val="24"/>
        </w:rPr>
        <w:t xml:space="preserve"> моля да отхвърлите и двете жалби</w:t>
      </w:r>
      <w:r w:rsidR="00376F0E">
        <w:rPr>
          <w:rFonts w:ascii="Times New Roman" w:hAnsi="Times New Roman" w:cs="Times New Roman"/>
          <w:sz w:val="24"/>
          <w:szCs w:val="24"/>
        </w:rPr>
        <w:t>,</w:t>
      </w:r>
      <w:r w:rsidR="00376F0E" w:rsidRPr="00376F0E">
        <w:rPr>
          <w:rFonts w:ascii="Times New Roman" w:hAnsi="Times New Roman" w:cs="Times New Roman"/>
          <w:sz w:val="24"/>
          <w:szCs w:val="24"/>
        </w:rPr>
        <w:t xml:space="preserve"> като неоснователни</w:t>
      </w:r>
      <w:r w:rsidR="00376F0E">
        <w:rPr>
          <w:rFonts w:ascii="Times New Roman" w:hAnsi="Times New Roman" w:cs="Times New Roman"/>
          <w:sz w:val="24"/>
          <w:szCs w:val="24"/>
        </w:rPr>
        <w:t>,</w:t>
      </w:r>
      <w:r w:rsidR="00376F0E" w:rsidRPr="00376F0E">
        <w:rPr>
          <w:rFonts w:ascii="Times New Roman" w:hAnsi="Times New Roman" w:cs="Times New Roman"/>
          <w:sz w:val="24"/>
          <w:szCs w:val="24"/>
        </w:rPr>
        <w:t xml:space="preserve"> необосновани и недоказани</w:t>
      </w:r>
      <w:r w:rsidR="00376F0E">
        <w:rPr>
          <w:rFonts w:ascii="Times New Roman" w:hAnsi="Times New Roman" w:cs="Times New Roman"/>
          <w:sz w:val="24"/>
          <w:szCs w:val="24"/>
        </w:rPr>
        <w:t>. М</w:t>
      </w:r>
      <w:r w:rsidR="00376F0E" w:rsidRPr="00376F0E">
        <w:rPr>
          <w:rFonts w:ascii="Times New Roman" w:hAnsi="Times New Roman" w:cs="Times New Roman"/>
          <w:sz w:val="24"/>
          <w:szCs w:val="24"/>
        </w:rPr>
        <w:t>оля да ни присъдите юрисконсултско възнаграждение и в случай</w:t>
      </w:r>
      <w:r w:rsidR="00376F0E">
        <w:rPr>
          <w:rFonts w:ascii="Times New Roman" w:hAnsi="Times New Roman" w:cs="Times New Roman"/>
          <w:sz w:val="24"/>
          <w:szCs w:val="24"/>
        </w:rPr>
        <w:t>,</w:t>
      </w:r>
      <w:r w:rsidR="00376F0E" w:rsidRPr="00376F0E">
        <w:rPr>
          <w:rFonts w:ascii="Times New Roman" w:hAnsi="Times New Roman" w:cs="Times New Roman"/>
          <w:sz w:val="24"/>
          <w:szCs w:val="24"/>
        </w:rPr>
        <w:t xml:space="preserve"> че</w:t>
      </w:r>
      <w:r w:rsidR="00376F0E">
        <w:rPr>
          <w:rFonts w:ascii="Times New Roman" w:hAnsi="Times New Roman" w:cs="Times New Roman"/>
          <w:sz w:val="24"/>
          <w:szCs w:val="24"/>
        </w:rPr>
        <w:t>,</w:t>
      </w:r>
      <w:r w:rsidR="00376F0E" w:rsidRPr="00376F0E">
        <w:rPr>
          <w:rFonts w:ascii="Times New Roman" w:hAnsi="Times New Roman" w:cs="Times New Roman"/>
          <w:sz w:val="24"/>
          <w:szCs w:val="24"/>
        </w:rPr>
        <w:t xml:space="preserve"> понеже </w:t>
      </w:r>
      <w:r w:rsidR="00376F0E">
        <w:rPr>
          <w:rFonts w:ascii="Times New Roman" w:hAnsi="Times New Roman" w:cs="Times New Roman"/>
          <w:sz w:val="24"/>
          <w:szCs w:val="24"/>
        </w:rPr>
        <w:t xml:space="preserve">разноските на </w:t>
      </w:r>
      <w:r w:rsidR="00376F0E" w:rsidRPr="001446B6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376F0E" w:rsidRPr="001446B6">
        <w:rPr>
          <w:rFonts w:ascii="Times New Roman" w:hAnsi="Times New Roman"/>
          <w:color w:val="000000"/>
          <w:sz w:val="24"/>
          <w:szCs w:val="24"/>
          <w:lang w:eastAsia="bg-BG"/>
        </w:rPr>
        <w:t>Дитсманн</w:t>
      </w:r>
      <w:proofErr w:type="spellEnd"/>
      <w:r w:rsidR="00376F0E" w:rsidRPr="001446B6">
        <w:rPr>
          <w:rStyle w:val="outputtext"/>
          <w:rFonts w:ascii="Times New Roman" w:hAnsi="Times New Roman"/>
          <w:sz w:val="24"/>
          <w:szCs w:val="24"/>
        </w:rPr>
        <w:t xml:space="preserve">“ </w:t>
      </w:r>
      <w:r w:rsidR="00376F0E" w:rsidRPr="00376F0E">
        <w:rPr>
          <w:rFonts w:ascii="Times New Roman" w:hAnsi="Times New Roman" w:cs="Times New Roman"/>
          <w:sz w:val="24"/>
          <w:szCs w:val="24"/>
        </w:rPr>
        <w:t>не ги виждам и не знам</w:t>
      </w:r>
      <w:r w:rsidR="00376F0E">
        <w:rPr>
          <w:rFonts w:ascii="Times New Roman" w:hAnsi="Times New Roman" w:cs="Times New Roman"/>
          <w:sz w:val="24"/>
          <w:szCs w:val="24"/>
        </w:rPr>
        <w:t>,</w:t>
      </w:r>
      <w:r w:rsidR="00376F0E" w:rsidRPr="00376F0E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</w:t>
      </w:r>
      <w:r w:rsidR="00376F0E">
        <w:rPr>
          <w:rFonts w:ascii="Times New Roman" w:hAnsi="Times New Roman" w:cs="Times New Roman"/>
          <w:sz w:val="24"/>
          <w:szCs w:val="24"/>
        </w:rPr>
        <w:t>,</w:t>
      </w:r>
      <w:r w:rsidR="00376F0E" w:rsidRPr="00376F0E">
        <w:rPr>
          <w:rFonts w:ascii="Times New Roman" w:hAnsi="Times New Roman" w:cs="Times New Roman"/>
          <w:sz w:val="24"/>
          <w:szCs w:val="24"/>
        </w:rPr>
        <w:t xml:space="preserve"> ако са представили искане за </w:t>
      </w:r>
      <w:r w:rsidR="00376F0E">
        <w:rPr>
          <w:rFonts w:ascii="Times New Roman" w:hAnsi="Times New Roman" w:cs="Times New Roman"/>
          <w:sz w:val="24"/>
          <w:szCs w:val="24"/>
        </w:rPr>
        <w:t>адвокатски хонорар.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D0C" w:rsidRDefault="00822D0C" w:rsidP="00324B6B">
      <w:pPr>
        <w:spacing w:after="0" w:line="240" w:lineRule="auto"/>
      </w:pPr>
      <w:r>
        <w:separator/>
      </w:r>
    </w:p>
  </w:endnote>
  <w:endnote w:type="continuationSeparator" w:id="0">
    <w:p w:rsidR="00822D0C" w:rsidRDefault="00822D0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6F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D0C" w:rsidRDefault="00822D0C" w:rsidP="00324B6B">
      <w:pPr>
        <w:spacing w:after="0" w:line="240" w:lineRule="auto"/>
      </w:pPr>
      <w:r>
        <w:separator/>
      </w:r>
    </w:p>
  </w:footnote>
  <w:footnote w:type="continuationSeparator" w:id="0">
    <w:p w:rsidR="00822D0C" w:rsidRDefault="00822D0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565B6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5E5D"/>
    <w:rsid w:val="0022459E"/>
    <w:rsid w:val="00232A56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76F0E"/>
    <w:rsid w:val="00382AF1"/>
    <w:rsid w:val="003A2AA5"/>
    <w:rsid w:val="003B70EF"/>
    <w:rsid w:val="003D24FF"/>
    <w:rsid w:val="003D4817"/>
    <w:rsid w:val="003E36D1"/>
    <w:rsid w:val="003E70D5"/>
    <w:rsid w:val="00406C27"/>
    <w:rsid w:val="00440E51"/>
    <w:rsid w:val="00443722"/>
    <w:rsid w:val="00444974"/>
    <w:rsid w:val="004462A7"/>
    <w:rsid w:val="00451BF9"/>
    <w:rsid w:val="00460AFB"/>
    <w:rsid w:val="0046234A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3BCD"/>
    <w:rsid w:val="0063624C"/>
    <w:rsid w:val="0064498D"/>
    <w:rsid w:val="006500E5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7A11"/>
    <w:rsid w:val="00767DBA"/>
    <w:rsid w:val="0077251C"/>
    <w:rsid w:val="007930FD"/>
    <w:rsid w:val="007B73EE"/>
    <w:rsid w:val="007E558B"/>
    <w:rsid w:val="007F411B"/>
    <w:rsid w:val="00810AE4"/>
    <w:rsid w:val="0082132C"/>
    <w:rsid w:val="00822D0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A44DF"/>
    <w:rsid w:val="00AA6DB8"/>
    <w:rsid w:val="00B13D35"/>
    <w:rsid w:val="00B158B2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C64A1"/>
    <w:rsid w:val="00DD72B5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E208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381</Words>
  <Characters>2177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2022-07-08T08:05:00Z</dcterms:modified>
</cp:coreProperties>
</file>